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72" w:rsidRDefault="002668B7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3.4pt;height:135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="00615D72" w:rsidRPr="00615D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BE5" w:rsidRDefault="00A15BE5" w:rsidP="00615D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BE5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0070C0"/>
          <w:sz w:val="40"/>
          <w:szCs w:val="40"/>
        </w:rPr>
        <w:t>Музыкальное развитие</w:t>
      </w:r>
      <w:r w:rsidRPr="000574E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оказывает ничем не заменимое воздействие на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общее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развитие   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>ребенка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A15BE5"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формируется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A15BE5"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эмоциональная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сфера,</w:t>
      </w:r>
      <w:r w:rsidR="00A15BE5"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совершенствуется мышление,</w:t>
      </w:r>
      <w:r w:rsidR="00A15BE5"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ребенок становится чутким к красоте в искусстве и жизни. </w:t>
      </w:r>
    </w:p>
    <w:p w:rsidR="00615D72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Очень важно,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чтобы уже в раннем возрасте рядом с ребенком оказался взрослый, который смог бы раскрыть перед ним красоту музыки, дать возможность ее прочувствовать.</w:t>
      </w:r>
    </w:p>
    <w:p w:rsidR="00615D72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Во всем мире признано, что лучшие условия для развития воспитания ребенка раннего возраста, в том числе и му</w:t>
      </w:r>
      <w:r w:rsidR="00A15BE5"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зыкального, создаются в семье. Это зависит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от врожденных музыкальных задатков, образа жизни семьи, ее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традиций, отношения к   музыке   и   музыкальной деятельности, от общей культур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>ы.</w:t>
      </w:r>
    </w:p>
    <w:p w:rsidR="00A15BE5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его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первое знакомство с музыкой. Отсутствие </w:t>
      </w:r>
      <w:r w:rsidR="00A15BE5"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музыкальных впечатлений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делает невозможным усвоение </w:t>
      </w:r>
      <w:r w:rsidR="00A15BE5"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музыкального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языка. </w:t>
      </w:r>
    </w:p>
    <w:p w:rsidR="00615D72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 xml:space="preserve">Младенец рождается с практически неразвитым   зрительным анализатором, но он уже способен различать многие звуки и необычайно чутко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звуковысотный</w:t>
      </w:r>
      <w:proofErr w:type="spellEnd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слух</w:t>
      </w:r>
      <w:r w:rsidR="003A7AE0" w:rsidRPr="000574E9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</w:p>
    <w:p w:rsid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Чувство ритма заложено в каждом </w:t>
      </w:r>
      <w:proofErr w:type="gramStart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ребенке,  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>сл</w:t>
      </w:r>
      <w:r w:rsidR="002668B7">
        <w:rPr>
          <w:rFonts w:ascii="Times New Roman" w:hAnsi="Times New Roman" w:cs="Times New Roman"/>
          <w:b/>
          <w:color w:val="7030A0"/>
          <w:sz w:val="40"/>
          <w:szCs w:val="40"/>
        </w:rPr>
        <w:t>у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>шани</w:t>
      </w:r>
      <w:r w:rsidR="002668B7">
        <w:rPr>
          <w:rFonts w:ascii="Times New Roman" w:hAnsi="Times New Roman" w:cs="Times New Roman"/>
          <w:b/>
          <w:color w:val="7030A0"/>
          <w:sz w:val="40"/>
          <w:szCs w:val="40"/>
        </w:rPr>
        <w:t>ю</w:t>
      </w:r>
      <w:proofErr w:type="gramEnd"/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музыки можно и обучить. Нужно слушать вместе с ребенком любую 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классическую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музыку, а также детские и колыбельные песенки.</w:t>
      </w:r>
    </w:p>
    <w:p w:rsid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Следует поощрять в нем желание танцевать, маршировать, прихлопывать в ладоши, играть на музыкальных инструментах. </w:t>
      </w:r>
    </w:p>
    <w:p w:rsidR="003A7AE0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Первым   </w:t>
      </w:r>
      <w:proofErr w:type="gramStart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инструментом  может</w:t>
      </w:r>
      <w:proofErr w:type="gramEnd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быть   один   из ударных, а таковым может  служить   все, начиная 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>со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сковородки и заканчивая бубном.</w:t>
      </w:r>
    </w:p>
    <w:p w:rsidR="00A15BE5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С.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Лупан в своей книге «Поверь в свое дитя» призывает родителей</w:t>
      </w:r>
      <w:r w:rsidRPr="000574E9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0574E9">
        <w:rPr>
          <w:rFonts w:ascii="Times New Roman" w:hAnsi="Times New Roman" w:cs="Times New Roman"/>
          <w:b/>
          <w:color w:val="FF0000"/>
          <w:sz w:val="40"/>
          <w:szCs w:val="40"/>
        </w:rPr>
        <w:t>«Пойте!»</w:t>
      </w:r>
      <w:r w:rsidR="000574E9" w:rsidRPr="002668B7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Если родители стесняются своего пения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«на людях»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,</w:t>
      </w:r>
      <w:bookmarkStart w:id="0" w:name="_GoBack"/>
      <w:bookmarkEnd w:id="0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>то все равно очень важно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>петь хотя бы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в присутствии малыша.</w:t>
      </w:r>
      <w:r w:rsidR="00A15BE5"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Следует петь детские песни, для того чтобы ребенок усвоил серию простых мелодий и научился их воспроизводить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>. Но мо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жно 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так же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петь и «взрослые» песни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с понятным ребенку сюжетом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. </w:t>
      </w:r>
    </w:p>
    <w:p w:rsidR="00615D72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С.</w:t>
      </w:r>
      <w:r w:rsid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Лупан рекомендует родителям приобрести для двухлетнего ребенка магнитофон или плеер.  Это даст возможность малышу самому слушать музыку.</w:t>
      </w:r>
    </w:p>
    <w:p w:rsidR="003A7AE0" w:rsidRPr="000574E9" w:rsidRDefault="00615D72" w:rsidP="00057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Нужно записывать на кассеты, диски разную музыку (хорошего</w:t>
      </w:r>
      <w:r w:rsidR="003C28B4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качества), называть имена исполнителей, обращать внимание </w:t>
      </w:r>
      <w:proofErr w:type="gramStart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ребенка  на</w:t>
      </w:r>
      <w:proofErr w:type="gramEnd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красоту человеческого голоса, его неповторимость.</w:t>
      </w:r>
    </w:p>
    <w:p w:rsidR="003A7AE0" w:rsidRPr="000574E9" w:rsidRDefault="003A7AE0" w:rsidP="000574E9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0574E9" w:rsidRDefault="00615D72" w:rsidP="000574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Для музыкального развития в семье </w:t>
      </w:r>
    </w:p>
    <w:p w:rsidR="00615D72" w:rsidRPr="000574E9" w:rsidRDefault="00615D72" w:rsidP="000574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FF0000"/>
          <w:sz w:val="40"/>
          <w:szCs w:val="40"/>
        </w:rPr>
        <w:t>используют следующие педагогические методы:</w:t>
      </w:r>
    </w:p>
    <w:p w:rsidR="000574E9" w:rsidRPr="000574E9" w:rsidRDefault="000574E9" w:rsidP="000574E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3A7AE0" w:rsidRPr="000574E9" w:rsidRDefault="00615D72" w:rsidP="000574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FF0000"/>
          <w:sz w:val="40"/>
          <w:szCs w:val="40"/>
        </w:rPr>
        <w:t>Наглядно-слуховой метод</w:t>
      </w:r>
      <w:r w:rsidRPr="000574E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sz w:val="40"/>
          <w:szCs w:val="40"/>
        </w:rPr>
        <w:t xml:space="preserve">—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основной. </w:t>
      </w:r>
    </w:p>
    <w:p w:rsidR="00615D72" w:rsidRPr="000574E9" w:rsidRDefault="00615D72" w:rsidP="000574E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Если ребенок растет в семье,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0574E9" w:rsidRDefault="003A7AE0" w:rsidP="000574E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  <w:szCs w:val="40"/>
        </w:rPr>
      </w:pPr>
    </w:p>
    <w:p w:rsidR="00615D72" w:rsidRPr="000574E9" w:rsidRDefault="00615D72" w:rsidP="000574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color w:val="FF0000"/>
          <w:sz w:val="40"/>
          <w:szCs w:val="40"/>
        </w:rPr>
        <w:t>Наглядно-зрительный метод</w:t>
      </w:r>
      <w:r w:rsidRPr="000574E9">
        <w:rPr>
          <w:rFonts w:ascii="Times New Roman" w:hAnsi="Times New Roman" w:cs="Times New Roman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 </w:t>
      </w:r>
    </w:p>
    <w:p w:rsidR="00814D10" w:rsidRPr="000574E9" w:rsidRDefault="00814D10" w:rsidP="000574E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15D72" w:rsidRPr="000574E9" w:rsidRDefault="00615D72" w:rsidP="000574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C28B4">
        <w:rPr>
          <w:rFonts w:ascii="Times New Roman" w:hAnsi="Times New Roman" w:cs="Times New Roman"/>
          <w:b/>
          <w:color w:val="FF0000"/>
          <w:sz w:val="40"/>
          <w:szCs w:val="40"/>
        </w:rPr>
        <w:t>Словесный метод</w:t>
      </w:r>
      <w:r w:rsidRPr="000574E9">
        <w:rPr>
          <w:rFonts w:ascii="Times New Roman" w:hAnsi="Times New Roman" w:cs="Times New Roman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тоже важен. Краткие беседы о музыке, реплики</w:t>
      </w:r>
      <w:r w:rsidR="003C28B4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взрослого помогают ребенку настроиться на ее восприятие. Во время слушания взрослый может обратить внимание ребенка на смену настроени</w:t>
      </w:r>
      <w:r w:rsidR="003C28B4">
        <w:rPr>
          <w:rFonts w:ascii="Times New Roman" w:hAnsi="Times New Roman" w:cs="Times New Roman"/>
          <w:b/>
          <w:color w:val="7030A0"/>
          <w:sz w:val="40"/>
          <w:szCs w:val="40"/>
        </w:rPr>
        <w:t>я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, на </w:t>
      </w:r>
      <w:proofErr w:type="gramStart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изменения  в</w:t>
      </w:r>
      <w:proofErr w:type="gramEnd"/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звучании.</w:t>
      </w:r>
      <w:r w:rsidRPr="000574E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833E6" w:rsidRPr="000574E9" w:rsidRDefault="00615D72" w:rsidP="000574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Практический метод</w:t>
      </w:r>
      <w:r w:rsidRPr="000574E9">
        <w:rPr>
          <w:rFonts w:ascii="Times New Roman" w:hAnsi="Times New Roman" w:cs="Times New Roman"/>
          <w:sz w:val="40"/>
          <w:szCs w:val="40"/>
        </w:rPr>
        <w:t xml:space="preserve"> 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>(обучение игре на детских музыкальных инструментах, пению</w:t>
      </w:r>
      <w:r w:rsidR="003C28B4">
        <w:rPr>
          <w:rFonts w:ascii="Times New Roman" w:hAnsi="Times New Roman" w:cs="Times New Roman"/>
          <w:b/>
          <w:color w:val="7030A0"/>
          <w:sz w:val="40"/>
          <w:szCs w:val="40"/>
        </w:rPr>
        <w:t>,</w:t>
      </w:r>
      <w:r w:rsidRPr="000574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музыкально-ритмическим движениям) позволяет ребенку овладеть определенными умениями и навыками исполнительства и творчества.</w:t>
      </w:r>
    </w:p>
    <w:p w:rsidR="00814D10" w:rsidRPr="00814D10" w:rsidRDefault="00814D10" w:rsidP="00722B95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A15BE5" w:rsidRPr="003C28B4" w:rsidRDefault="00814D10" w:rsidP="003C28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2668B7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05.4pt;height:51.6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3C28B4" w:rsidRDefault="00615D72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Пусть в вашем доме царит дух любви и уважения к музыке.</w:t>
      </w:r>
    </w:p>
    <w:p w:rsidR="00615D72" w:rsidRPr="003C28B4" w:rsidRDefault="00615D72" w:rsidP="003C28B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1833E6" w:rsidRDefault="00615D72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Постигайте музыку вместе с ребенком, удивляйтесь, огорчайтесь, радуйтесь вместе с ним, когда музыка звучит. </w:t>
      </w:r>
    </w:p>
    <w:p w:rsidR="003C28B4" w:rsidRDefault="003C28B4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1833E6" w:rsidRPr="003C28B4" w:rsidRDefault="003C28B4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3C28B4" w:rsidRDefault="00615D72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3C28B4" w:rsidRDefault="00615D72" w:rsidP="003C28B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615D72" w:rsidRPr="003C28B4" w:rsidRDefault="00615D72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Приучайте детей к внимательному слушанию музыки</w:t>
      </w:r>
      <w:r w:rsidR="003C28B4"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. П</w:t>
      </w: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росто так включенный телевизор – враг музыкального воспитания. Музыка воздействует только в том случае если ее слушать.</w:t>
      </w:r>
    </w:p>
    <w:p w:rsidR="00615D72" w:rsidRPr="003C28B4" w:rsidRDefault="00615D72" w:rsidP="003C28B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615D72" w:rsidRPr="003C28B4" w:rsidRDefault="00615D72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3C28B4" w:rsidRDefault="00615D72" w:rsidP="003C28B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615D72" w:rsidRPr="003C28B4" w:rsidRDefault="00615D72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</w:t>
      </w:r>
      <w:proofErr w:type="gramStart"/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кажется</w:t>
      </w:r>
      <w:proofErr w:type="gramEnd"/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далеко от совершенства, а движения смешны и неуклюжи.</w:t>
      </w:r>
      <w:r w:rsidR="003C28B4"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1833E6" w:rsidRPr="003C28B4" w:rsidRDefault="001833E6" w:rsidP="003C28B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1833E6" w:rsidRPr="003C28B4" w:rsidRDefault="00615D72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Не прикрепляйте вашему ребенку ярлык «немузыкальный», если вы ничего не сделали для того, чтобы эту музыкальность </w:t>
      </w:r>
      <w:r w:rsidR="003C28B4"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в нем</w:t>
      </w: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развить</w:t>
      </w:r>
      <w:r w:rsidR="001833E6"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.</w:t>
      </w:r>
    </w:p>
    <w:p w:rsidR="003C28B4" w:rsidRPr="003C28B4" w:rsidRDefault="003C28B4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3C28B4" w:rsidRPr="003C28B4" w:rsidRDefault="003C28B4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C28B4">
        <w:rPr>
          <w:rFonts w:ascii="Times New Roman" w:hAnsi="Times New Roman" w:cs="Times New Roman"/>
          <w:b/>
          <w:i/>
          <w:color w:val="7030A0"/>
          <w:sz w:val="40"/>
          <w:szCs w:val="40"/>
        </w:rPr>
        <w:t>Пусть музыка будет желанным и почетным гостем в вашем доме</w:t>
      </w: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t>!</w:t>
      </w:r>
    </w:p>
    <w:p w:rsidR="003C28B4" w:rsidRPr="001833E6" w:rsidRDefault="003C28B4" w:rsidP="003C28B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sectPr w:rsidR="003C28B4" w:rsidRPr="001833E6" w:rsidSect="000574E9">
      <w:pgSz w:w="11906" w:h="16838"/>
      <w:pgMar w:top="1134" w:right="1134" w:bottom="1134" w:left="1134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435DB"/>
    <w:multiLevelType w:val="hybridMultilevel"/>
    <w:tmpl w:val="A4C4816E"/>
    <w:lvl w:ilvl="0" w:tplc="D5166DF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72"/>
    <w:rsid w:val="000574E9"/>
    <w:rsid w:val="001833E6"/>
    <w:rsid w:val="002668B7"/>
    <w:rsid w:val="003A7AE0"/>
    <w:rsid w:val="003C28B4"/>
    <w:rsid w:val="00615D72"/>
    <w:rsid w:val="00722B95"/>
    <w:rsid w:val="00814D10"/>
    <w:rsid w:val="009B3654"/>
    <w:rsid w:val="00A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C428"/>
  <w15:docId w15:val="{72DB994C-D594-41ED-A7F2-F794DF9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97BB-D3C4-4D27-9498-395684AF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 Сутобалова</cp:lastModifiedBy>
  <cp:revision>3</cp:revision>
  <cp:lastPrinted>2012-03-25T07:50:00Z</cp:lastPrinted>
  <dcterms:created xsi:type="dcterms:W3CDTF">2012-03-25T06:48:00Z</dcterms:created>
  <dcterms:modified xsi:type="dcterms:W3CDTF">2019-05-10T18:13:00Z</dcterms:modified>
</cp:coreProperties>
</file>